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107AE" w14:textId="205ABF42" w:rsidR="000D3B4E" w:rsidRDefault="000D3B4E">
      <w:bookmarkStart w:id="0" w:name="_GoBack"/>
      <w:bookmarkEnd w:id="0"/>
    </w:p>
    <w:p w14:paraId="5BA29BCF" w14:textId="2D9C620A" w:rsidR="007F2E9A" w:rsidRPr="002C1F44" w:rsidRDefault="00180C14" w:rsidP="00180C14">
      <w:pPr>
        <w:rPr>
          <w:b/>
          <w:bCs/>
          <w:sz w:val="28"/>
          <w:szCs w:val="28"/>
          <w:u w:val="single"/>
        </w:rPr>
      </w:pPr>
      <w:r w:rsidRPr="002C1F44">
        <w:rPr>
          <w:b/>
          <w:bCs/>
          <w:sz w:val="28"/>
          <w:szCs w:val="28"/>
          <w:u w:val="single"/>
        </w:rPr>
        <w:t>Erklärung zur Projektarbeit</w:t>
      </w:r>
    </w:p>
    <w:p w14:paraId="6369E3BC" w14:textId="705295C9" w:rsidR="00180C14" w:rsidRDefault="00180C14" w:rsidP="00180C14">
      <w:pPr>
        <w:rPr>
          <w:sz w:val="28"/>
          <w:szCs w:val="28"/>
        </w:rPr>
      </w:pPr>
    </w:p>
    <w:p w14:paraId="08C6735B" w14:textId="77777777" w:rsidR="002C1F44" w:rsidRDefault="00180C14" w:rsidP="002C1F44">
      <w:pPr>
        <w:jc w:val="both"/>
        <w:rPr>
          <w:sz w:val="28"/>
          <w:szCs w:val="28"/>
        </w:rPr>
      </w:pPr>
      <w:r>
        <w:rPr>
          <w:sz w:val="28"/>
          <w:szCs w:val="28"/>
        </w:rPr>
        <w:t>Die Mappe (schriftlicher Teil) und das Produkt (praktischer Teil) der Projektarbeit müssen von den Gruppenmitgliedern selbst hergestellt werden, d. h.:</w:t>
      </w:r>
    </w:p>
    <w:p w14:paraId="517A29C7" w14:textId="7FE7ADD4" w:rsidR="002C1F44" w:rsidRDefault="002C1F44" w:rsidP="002C1F44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Texte müssen selbst verfasst</w:t>
      </w:r>
      <w:r w:rsidR="004E376F">
        <w:rPr>
          <w:sz w:val="28"/>
          <w:szCs w:val="28"/>
        </w:rPr>
        <w:t xml:space="preserve"> worden sein</w:t>
      </w:r>
      <w:r>
        <w:rPr>
          <w:sz w:val="28"/>
          <w:szCs w:val="28"/>
        </w:rPr>
        <w:t xml:space="preserve"> und eine eigene sprachliche Leistung darstellen,</w:t>
      </w:r>
    </w:p>
    <w:p w14:paraId="06B76411" w14:textId="2E95109A" w:rsidR="002C1F44" w:rsidRDefault="002C1F44" w:rsidP="002C1F44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Formulierungen müssen bei wortwörtlicher Übernahme deutlich </w:t>
      </w:r>
      <w:r w:rsidR="004E376F">
        <w:rPr>
          <w:sz w:val="28"/>
          <w:szCs w:val="28"/>
        </w:rPr>
        <w:t>als Zitate herausgestellt</w:t>
      </w:r>
      <w:r>
        <w:rPr>
          <w:sz w:val="28"/>
          <w:szCs w:val="28"/>
        </w:rPr>
        <w:t xml:space="preserve"> und Quellen gekennzeichnet werden.</w:t>
      </w:r>
    </w:p>
    <w:p w14:paraId="2B492ED7" w14:textId="1D7F1942" w:rsidR="00180C14" w:rsidRDefault="002C1F44" w:rsidP="002C1F44">
      <w:pPr>
        <w:jc w:val="both"/>
        <w:rPr>
          <w:sz w:val="28"/>
          <w:szCs w:val="28"/>
        </w:rPr>
      </w:pPr>
      <w:r>
        <w:rPr>
          <w:sz w:val="28"/>
          <w:szCs w:val="28"/>
        </w:rPr>
        <w:t>Die Mappe und das Produkt werden ohne fremde Hilfe</w:t>
      </w:r>
      <w:r w:rsidR="00180C14" w:rsidRPr="002C1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erstellt. Eventuelle Beratungen und Hilfestellungen von Experten sind in der Mappe </w:t>
      </w:r>
      <w:r w:rsidR="00B20B93">
        <w:rPr>
          <w:sz w:val="28"/>
          <w:szCs w:val="28"/>
        </w:rPr>
        <w:t>zu benennen</w:t>
      </w:r>
      <w:r>
        <w:rPr>
          <w:sz w:val="28"/>
          <w:szCs w:val="28"/>
        </w:rPr>
        <w:t>. Jede Täuschung oder auch versuchte Täuschungen führen je nach Schwere des Vergehens zu Notenabzug oder zur Note „ungenügend“.</w:t>
      </w:r>
    </w:p>
    <w:p w14:paraId="45A5C879" w14:textId="77777777" w:rsidR="002C1F44" w:rsidRDefault="002C1F44" w:rsidP="002C1F44">
      <w:pPr>
        <w:jc w:val="both"/>
        <w:rPr>
          <w:sz w:val="28"/>
          <w:szCs w:val="28"/>
        </w:rPr>
      </w:pPr>
    </w:p>
    <w:p w14:paraId="5C52F9A2" w14:textId="61B073A6" w:rsidR="002C1F44" w:rsidRDefault="002C1F44" w:rsidP="002C1F44">
      <w:pPr>
        <w:rPr>
          <w:sz w:val="28"/>
          <w:szCs w:val="28"/>
        </w:rPr>
      </w:pPr>
      <w:r>
        <w:rPr>
          <w:sz w:val="28"/>
          <w:szCs w:val="28"/>
        </w:rPr>
        <w:t>Thema der Projektarbeit: ___________________________________</w:t>
      </w:r>
    </w:p>
    <w:p w14:paraId="4507C50E" w14:textId="495185DD" w:rsidR="002C1F44" w:rsidRDefault="002C1F44" w:rsidP="002C1F44">
      <w:pPr>
        <w:rPr>
          <w:sz w:val="28"/>
          <w:szCs w:val="28"/>
        </w:rPr>
      </w:pPr>
      <w:r>
        <w:rPr>
          <w:sz w:val="28"/>
          <w:szCs w:val="28"/>
        </w:rPr>
        <w:t>Gruppenmitglieder: _______________________________________</w:t>
      </w:r>
    </w:p>
    <w:p w14:paraId="578951F7" w14:textId="08201494" w:rsidR="002C1F44" w:rsidRDefault="002C1F44" w:rsidP="002C1F44">
      <w:pPr>
        <w:rPr>
          <w:sz w:val="28"/>
          <w:szCs w:val="28"/>
        </w:rPr>
      </w:pPr>
      <w:r>
        <w:rPr>
          <w:sz w:val="28"/>
          <w:szCs w:val="28"/>
        </w:rPr>
        <w:t>Betreuende Lehrkraft: _____________________________________</w:t>
      </w:r>
    </w:p>
    <w:p w14:paraId="51C21E92" w14:textId="1F1BB8B5" w:rsidR="002C1F44" w:rsidRDefault="002C1F44" w:rsidP="002C1F44">
      <w:pPr>
        <w:rPr>
          <w:sz w:val="28"/>
          <w:szCs w:val="28"/>
        </w:rPr>
      </w:pPr>
    </w:p>
    <w:p w14:paraId="0589C04A" w14:textId="77777777" w:rsidR="002C1F44" w:rsidRDefault="002C1F44" w:rsidP="002C1F44">
      <w:pPr>
        <w:rPr>
          <w:sz w:val="28"/>
          <w:szCs w:val="28"/>
        </w:rPr>
      </w:pPr>
    </w:p>
    <w:p w14:paraId="23FD8A0E" w14:textId="50A5EE90" w:rsidR="002C1F44" w:rsidRDefault="002C1F44" w:rsidP="002C1F44">
      <w:pPr>
        <w:pBdr>
          <w:bottom w:val="single" w:sz="12" w:space="1" w:color="auto"/>
        </w:pBdr>
        <w:rPr>
          <w:sz w:val="28"/>
          <w:szCs w:val="28"/>
        </w:rPr>
      </w:pPr>
    </w:p>
    <w:p w14:paraId="4AEB406F" w14:textId="4F9E5497" w:rsidR="002C1F44" w:rsidRDefault="002C1F44" w:rsidP="002C1F44">
      <w:pPr>
        <w:rPr>
          <w:sz w:val="28"/>
          <w:szCs w:val="28"/>
        </w:rPr>
      </w:pPr>
      <w:r>
        <w:rPr>
          <w:sz w:val="28"/>
          <w:szCs w:val="28"/>
        </w:rPr>
        <w:t>Ort, Datum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Unterschrift Schüler/in</w:t>
      </w:r>
    </w:p>
    <w:p w14:paraId="1AE240C4" w14:textId="74DB573F" w:rsidR="002C1F44" w:rsidRDefault="002C1F44" w:rsidP="002C1F44">
      <w:pPr>
        <w:rPr>
          <w:sz w:val="28"/>
          <w:szCs w:val="28"/>
        </w:rPr>
      </w:pPr>
    </w:p>
    <w:p w14:paraId="1DAF06FF" w14:textId="5EAC28E5" w:rsidR="002C1F44" w:rsidRDefault="002C1F44" w:rsidP="002C1F44">
      <w:pPr>
        <w:pBdr>
          <w:bottom w:val="single" w:sz="12" w:space="1" w:color="auto"/>
        </w:pBdr>
        <w:rPr>
          <w:sz w:val="28"/>
          <w:szCs w:val="28"/>
        </w:rPr>
      </w:pPr>
    </w:p>
    <w:p w14:paraId="568A777A" w14:textId="78589C8C" w:rsidR="002C1F44" w:rsidRPr="002C1F44" w:rsidRDefault="002C1F44" w:rsidP="002C1F44">
      <w:pPr>
        <w:rPr>
          <w:sz w:val="28"/>
          <w:szCs w:val="28"/>
        </w:rPr>
      </w:pPr>
      <w:r>
        <w:rPr>
          <w:sz w:val="28"/>
          <w:szCs w:val="28"/>
        </w:rPr>
        <w:t>Ort, Datum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Unterschrift Erziehungsberechtigte/r</w:t>
      </w:r>
    </w:p>
    <w:sectPr w:rsidR="002C1F44" w:rsidRPr="002C1F4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095BA" w14:textId="77777777" w:rsidR="006116B0" w:rsidRDefault="006116B0" w:rsidP="005B6252">
      <w:pPr>
        <w:spacing w:after="0" w:line="240" w:lineRule="auto"/>
      </w:pPr>
      <w:r>
        <w:separator/>
      </w:r>
    </w:p>
  </w:endnote>
  <w:endnote w:type="continuationSeparator" w:id="0">
    <w:p w14:paraId="75DE0012" w14:textId="77777777" w:rsidR="006116B0" w:rsidRDefault="006116B0" w:rsidP="005B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47EDC" w14:textId="77777777" w:rsidR="006116B0" w:rsidRDefault="006116B0" w:rsidP="005B6252">
      <w:pPr>
        <w:spacing w:after="0" w:line="240" w:lineRule="auto"/>
      </w:pPr>
      <w:r>
        <w:separator/>
      </w:r>
    </w:p>
  </w:footnote>
  <w:footnote w:type="continuationSeparator" w:id="0">
    <w:p w14:paraId="61ACB2B4" w14:textId="77777777" w:rsidR="006116B0" w:rsidRDefault="006116B0" w:rsidP="005B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583E6" w14:textId="7EB212CB" w:rsidR="005B6252" w:rsidRDefault="007B4DC6">
    <w:pPr>
      <w:pStyle w:val="Kopfzeile"/>
      <w:jc w:val="right"/>
      <w:rPr>
        <w:color w:val="4472C4" w:themeColor="accent1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35293AF" wp14:editId="333B358D">
          <wp:simplePos x="0" y="0"/>
          <wp:positionH relativeFrom="margin">
            <wp:align>center</wp:align>
          </wp:positionH>
          <wp:positionV relativeFrom="topMargin">
            <wp:posOffset>90170</wp:posOffset>
          </wp:positionV>
          <wp:extent cx="866775" cy="866775"/>
          <wp:effectExtent l="0" t="0" r="0" b="0"/>
          <wp:wrapNone/>
          <wp:docPr id="2" name="Grafik 2" descr="ETS_Logo_2016-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ETS_Logo_2016-D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4472C4" w:themeColor="accent1"/>
        </w:rPr>
        <w:alias w:val="Titel"/>
        <w:tag w:val=""/>
        <w:id w:val="664756013"/>
        <w:placeholder>
          <w:docPart w:val="45229CCCDD7D438BA5485582B448023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61728">
          <w:rPr>
            <w:color w:val="4472C4" w:themeColor="accent1"/>
          </w:rPr>
          <w:t>Anlage</w:t>
        </w:r>
        <w:r w:rsidR="00AE7ED1">
          <w:rPr>
            <w:color w:val="4472C4" w:themeColor="accent1"/>
          </w:rPr>
          <w:t xml:space="preserve"> f</w:t>
        </w:r>
      </w:sdtContent>
    </w:sdt>
    <w:r w:rsidR="005B6252">
      <w:rPr>
        <w:color w:val="4472C4" w:themeColor="accent1"/>
      </w:rPr>
      <w:t xml:space="preserve"> |</w:t>
    </w:r>
    <w:r w:rsidR="007224FB">
      <w:rPr>
        <w:color w:val="4472C4" w:themeColor="accent1"/>
      </w:rPr>
      <w:t>Erklärung zur Projektarbeit</w:t>
    </w:r>
  </w:p>
  <w:p w14:paraId="244B544E" w14:textId="4B8FD809" w:rsidR="005B6252" w:rsidRDefault="005B62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E056D"/>
    <w:multiLevelType w:val="hybridMultilevel"/>
    <w:tmpl w:val="93A47A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6E49"/>
    <w:multiLevelType w:val="hybridMultilevel"/>
    <w:tmpl w:val="9FE2331C"/>
    <w:lvl w:ilvl="0" w:tplc="D3AAC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52"/>
    <w:rsid w:val="000D3B4E"/>
    <w:rsid w:val="00180C14"/>
    <w:rsid w:val="002133A4"/>
    <w:rsid w:val="002C1F44"/>
    <w:rsid w:val="004E376F"/>
    <w:rsid w:val="005B6252"/>
    <w:rsid w:val="006116B0"/>
    <w:rsid w:val="007224FB"/>
    <w:rsid w:val="007B4DC6"/>
    <w:rsid w:val="007F2E9A"/>
    <w:rsid w:val="008304D3"/>
    <w:rsid w:val="00961728"/>
    <w:rsid w:val="00A2675D"/>
    <w:rsid w:val="00AE7ED1"/>
    <w:rsid w:val="00B20B93"/>
    <w:rsid w:val="00BF3C39"/>
    <w:rsid w:val="00C67C99"/>
    <w:rsid w:val="00CC3466"/>
    <w:rsid w:val="00D35B50"/>
    <w:rsid w:val="00EC043E"/>
    <w:rsid w:val="00F5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21B888"/>
  <w15:chartTrackingRefBased/>
  <w15:docId w15:val="{DC5D0275-A49F-4AF4-801C-12A5266A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6252"/>
  </w:style>
  <w:style w:type="paragraph" w:styleId="Fuzeile">
    <w:name w:val="footer"/>
    <w:basedOn w:val="Standard"/>
    <w:link w:val="FuzeileZchn"/>
    <w:uiPriority w:val="99"/>
    <w:unhideWhenUsed/>
    <w:rsid w:val="005B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6252"/>
  </w:style>
  <w:style w:type="paragraph" w:styleId="Listenabsatz">
    <w:name w:val="List Paragraph"/>
    <w:basedOn w:val="Standard"/>
    <w:uiPriority w:val="34"/>
    <w:qFormat/>
    <w:rsid w:val="00213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229CCCDD7D438BA5485582B4480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FD0CD4-E21F-4284-8387-F5B142BA484F}"/>
      </w:docPartPr>
      <w:docPartBody>
        <w:p w:rsidR="00F313F3" w:rsidRDefault="00B244F4" w:rsidP="00B244F4">
          <w:pPr>
            <w:pStyle w:val="45229CCCDD7D438BA5485582B4480231"/>
          </w:pPr>
          <w:r>
            <w:rPr>
              <w:color w:val="5B9BD5" w:themeColor="accent1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F4"/>
    <w:rsid w:val="001D7CE8"/>
    <w:rsid w:val="003977D8"/>
    <w:rsid w:val="00B244F4"/>
    <w:rsid w:val="00B436C1"/>
    <w:rsid w:val="00B75016"/>
    <w:rsid w:val="00F3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5229CCCDD7D438BA5485582B4480231">
    <w:name w:val="45229CCCDD7D438BA5485582B4480231"/>
    <w:rsid w:val="00B244F4"/>
  </w:style>
  <w:style w:type="paragraph" w:customStyle="1" w:styleId="8C7A4399A1D0448B8DBCEAEB103EEE75">
    <w:name w:val="8C7A4399A1D0448B8DBCEAEB103EEE75"/>
    <w:rsid w:val="00B244F4"/>
  </w:style>
  <w:style w:type="paragraph" w:customStyle="1" w:styleId="2891BFC2B7FB4F2E979C907F91C48936">
    <w:name w:val="2891BFC2B7FB4F2E979C907F91C48936"/>
    <w:rsid w:val="00B244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e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f</dc:title>
  <dc:subject/>
  <dc:creator>Martin Lange</dc:creator>
  <cp:keywords/>
  <dc:description/>
  <cp:lastModifiedBy>Stien, Boyke-Matthias</cp:lastModifiedBy>
  <cp:revision>7</cp:revision>
  <dcterms:created xsi:type="dcterms:W3CDTF">2023-09-11T06:21:00Z</dcterms:created>
  <dcterms:modified xsi:type="dcterms:W3CDTF">2024-09-09T06:16:00Z</dcterms:modified>
</cp:coreProperties>
</file>